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5E1" w:rsidRDefault="00C325E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C325E1" w:rsidRDefault="00C325E1" w:rsidP="00F91232">
      <w:pPr>
        <w:ind w:left="43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FD73B5" w:rsidRPr="00FD73B5" w:rsidRDefault="00602A0D" w:rsidP="00FD73B5">
      <w:pPr>
        <w:ind w:left="4320"/>
        <w:jc w:val="right"/>
        <w:rPr>
          <w:b/>
          <w:bCs/>
          <w:sz w:val="24"/>
          <w:szCs w:val="24"/>
        </w:rPr>
      </w:pPr>
      <w:r w:rsidRPr="00BE4B83">
        <w:rPr>
          <w:sz w:val="28"/>
          <w:szCs w:val="28"/>
        </w:rPr>
        <w:t xml:space="preserve">к </w:t>
      </w:r>
      <w:r w:rsidR="00CD72B0">
        <w:rPr>
          <w:sz w:val="28"/>
          <w:szCs w:val="28"/>
        </w:rPr>
        <w:t xml:space="preserve">проекту </w:t>
      </w:r>
      <w:r>
        <w:rPr>
          <w:sz w:val="28"/>
          <w:szCs w:val="28"/>
        </w:rPr>
        <w:t>решения</w:t>
      </w:r>
      <w:r w:rsidR="00FD73B5">
        <w:rPr>
          <w:b/>
          <w:bCs/>
          <w:sz w:val="24"/>
          <w:szCs w:val="24"/>
        </w:rPr>
        <w:t>«Об утверждении бюджета</w:t>
      </w:r>
      <w:r w:rsidR="00C325E1" w:rsidRPr="000D699A">
        <w:rPr>
          <w:b/>
          <w:bCs/>
          <w:sz w:val="24"/>
          <w:szCs w:val="24"/>
        </w:rPr>
        <w:t>муниципальногообразования</w:t>
      </w:r>
    </w:p>
    <w:p w:rsidR="00C325E1" w:rsidRPr="000D699A" w:rsidRDefault="00C325E1" w:rsidP="000D699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CD72B0" w:rsidRPr="00CD72B0" w:rsidRDefault="00C325E1" w:rsidP="00CD72B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поселения Духовщинского района Смоленскойобласти  </w:t>
      </w:r>
      <w:r w:rsidR="000A778C">
        <w:rPr>
          <w:b/>
          <w:bCs/>
          <w:sz w:val="24"/>
          <w:szCs w:val="24"/>
        </w:rPr>
        <w:t>на 2018</w:t>
      </w:r>
      <w:r w:rsidR="00CD72B0" w:rsidRPr="00CD72B0">
        <w:rPr>
          <w:b/>
          <w:bCs/>
          <w:sz w:val="24"/>
          <w:szCs w:val="24"/>
        </w:rPr>
        <w:t xml:space="preserve"> год</w:t>
      </w:r>
    </w:p>
    <w:p w:rsidR="00FD73B5" w:rsidRDefault="000A778C" w:rsidP="00CD72B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2019 и 2020</w:t>
      </w:r>
      <w:r w:rsidR="00CD72B0" w:rsidRPr="00CD72B0">
        <w:rPr>
          <w:b/>
          <w:bCs/>
          <w:sz w:val="24"/>
          <w:szCs w:val="24"/>
        </w:rPr>
        <w:t xml:space="preserve"> годов</w:t>
      </w:r>
      <w:r w:rsidR="00C325E1" w:rsidRPr="000D699A">
        <w:rPr>
          <w:b/>
          <w:bCs/>
          <w:sz w:val="24"/>
          <w:szCs w:val="24"/>
        </w:rPr>
        <w:t>»</w:t>
      </w:r>
    </w:p>
    <w:p w:rsidR="00C325E1" w:rsidRPr="00FD73B5" w:rsidRDefault="00CD72B0" w:rsidP="000D699A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_____________ 201  года № </w:t>
      </w:r>
    </w:p>
    <w:p w:rsidR="00C325E1" w:rsidRDefault="00C325E1" w:rsidP="00F91232">
      <w:pPr>
        <w:ind w:left="5040" w:firstLine="720"/>
        <w:jc w:val="right"/>
        <w:rPr>
          <w:b/>
          <w:bCs/>
          <w:sz w:val="24"/>
          <w:szCs w:val="24"/>
        </w:rPr>
      </w:pPr>
    </w:p>
    <w:p w:rsidR="00C325E1" w:rsidRDefault="00C325E1" w:rsidP="00F9123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Источники</w:t>
      </w:r>
    </w:p>
    <w:p w:rsidR="00C325E1" w:rsidRDefault="00C325E1" w:rsidP="00F912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финансирования дефицита бюджета муниципального образования Третьяковского сельского поселения Духовщинского р</w:t>
      </w:r>
      <w:r w:rsidR="002E2DE1">
        <w:rPr>
          <w:b/>
          <w:bCs/>
          <w:sz w:val="28"/>
          <w:szCs w:val="28"/>
        </w:rPr>
        <w:t>айона Смоленской области на 2018</w:t>
      </w:r>
      <w:r>
        <w:rPr>
          <w:b/>
          <w:bCs/>
          <w:sz w:val="28"/>
          <w:szCs w:val="28"/>
        </w:rPr>
        <w:t xml:space="preserve"> год</w:t>
      </w:r>
    </w:p>
    <w:p w:rsidR="00C325E1" w:rsidRDefault="00C325E1" w:rsidP="006E3894">
      <w:pPr>
        <w:tabs>
          <w:tab w:val="left" w:pos="8205"/>
          <w:tab w:val="right" w:pos="9457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="00B42B29">
        <w:rPr>
          <w:sz w:val="28"/>
          <w:szCs w:val="28"/>
        </w:rPr>
        <w:t>тыс.</w:t>
      </w:r>
      <w:r w:rsidR="00990DE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59"/>
        <w:gridCol w:w="5671"/>
        <w:gridCol w:w="1660"/>
      </w:tblGrid>
      <w:tr w:rsidR="00C325E1">
        <w:tc>
          <w:tcPr>
            <w:tcW w:w="2659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671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60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C325E1">
        <w:tc>
          <w:tcPr>
            <w:tcW w:w="2659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01 00 0000 00 0000 000</w:t>
            </w:r>
          </w:p>
        </w:tc>
        <w:tc>
          <w:tcPr>
            <w:tcW w:w="5671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660" w:type="dxa"/>
          </w:tcPr>
          <w:p w:rsidR="00C325E1" w:rsidRDefault="00C325E1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C325E1">
        <w:tc>
          <w:tcPr>
            <w:tcW w:w="2659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01 05 0000 00 0000 000</w:t>
            </w:r>
          </w:p>
        </w:tc>
        <w:tc>
          <w:tcPr>
            <w:tcW w:w="5671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660" w:type="dxa"/>
          </w:tcPr>
          <w:p w:rsidR="00C325E1" w:rsidRDefault="00C325E1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C325E1">
        <w:tc>
          <w:tcPr>
            <w:tcW w:w="2659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01 05  0000 00 0000 500</w:t>
            </w:r>
          </w:p>
        </w:tc>
        <w:tc>
          <w:tcPr>
            <w:tcW w:w="5671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60" w:type="dxa"/>
          </w:tcPr>
          <w:p w:rsidR="00C325E1" w:rsidRDefault="00C325E1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 w:rsidR="00DD05FB">
              <w:rPr>
                <w:b/>
                <w:bCs/>
                <w:sz w:val="24"/>
                <w:szCs w:val="24"/>
              </w:rPr>
              <w:t>4 565,</w:t>
            </w:r>
            <w:r w:rsidR="00990DEA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5015D5">
        <w:tc>
          <w:tcPr>
            <w:tcW w:w="2659" w:type="dxa"/>
          </w:tcPr>
          <w:p w:rsidR="005015D5" w:rsidRDefault="005015D5" w:rsidP="005015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01 05 0000 00 0000 500</w:t>
            </w:r>
          </w:p>
        </w:tc>
        <w:tc>
          <w:tcPr>
            <w:tcW w:w="5671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660" w:type="dxa"/>
          </w:tcPr>
          <w:p w:rsidR="005015D5" w:rsidRDefault="00DD05FB" w:rsidP="005015D5">
            <w:pPr>
              <w:jc w:val="center"/>
            </w:pPr>
            <w:r>
              <w:t>-4 565,</w:t>
            </w:r>
            <w:r w:rsidR="00990DEA">
              <w:t>4</w:t>
            </w:r>
          </w:p>
        </w:tc>
      </w:tr>
      <w:tr w:rsidR="005015D5">
        <w:tc>
          <w:tcPr>
            <w:tcW w:w="2659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671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</w:tcPr>
          <w:p w:rsidR="005015D5" w:rsidRDefault="002E2DE1" w:rsidP="005015D5">
            <w:pPr>
              <w:jc w:val="center"/>
            </w:pPr>
            <w:r>
              <w:t>-</w:t>
            </w:r>
            <w:r w:rsidR="00DD05FB">
              <w:t>4 565,</w:t>
            </w:r>
            <w:r w:rsidR="00990DEA">
              <w:t>4</w:t>
            </w:r>
          </w:p>
        </w:tc>
      </w:tr>
      <w:tr w:rsidR="005015D5">
        <w:tc>
          <w:tcPr>
            <w:tcW w:w="2659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0105 02 01 10 0000 510</w:t>
            </w:r>
          </w:p>
        </w:tc>
        <w:tc>
          <w:tcPr>
            <w:tcW w:w="5671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сельских поселений</w:t>
            </w:r>
          </w:p>
        </w:tc>
        <w:tc>
          <w:tcPr>
            <w:tcW w:w="1660" w:type="dxa"/>
          </w:tcPr>
          <w:p w:rsidR="005015D5" w:rsidRDefault="002E2DE1" w:rsidP="005015D5">
            <w:pPr>
              <w:jc w:val="center"/>
            </w:pPr>
            <w:r>
              <w:t>-</w:t>
            </w:r>
            <w:bookmarkStart w:id="0" w:name="_GoBack"/>
            <w:r w:rsidR="00DD05FB">
              <w:t>4 565,</w:t>
            </w:r>
            <w:bookmarkEnd w:id="0"/>
            <w:r w:rsidR="00990DEA">
              <w:t>4</w:t>
            </w:r>
          </w:p>
        </w:tc>
      </w:tr>
      <w:tr w:rsidR="00C325E1">
        <w:tc>
          <w:tcPr>
            <w:tcW w:w="2659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01 10 0000 00 0000 600</w:t>
            </w:r>
          </w:p>
        </w:tc>
        <w:tc>
          <w:tcPr>
            <w:tcW w:w="5671" w:type="dxa"/>
          </w:tcPr>
          <w:p w:rsidR="00C325E1" w:rsidRDefault="00C325E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60" w:type="dxa"/>
          </w:tcPr>
          <w:p w:rsidR="00C325E1" w:rsidRDefault="00DD05FB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4 565,</w:t>
            </w:r>
            <w:r w:rsidR="00990DEA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5015D5">
        <w:tc>
          <w:tcPr>
            <w:tcW w:w="2659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671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1660" w:type="dxa"/>
          </w:tcPr>
          <w:p w:rsidR="005015D5" w:rsidRPr="005015D5" w:rsidRDefault="00DD05FB" w:rsidP="005015D5">
            <w:pPr>
              <w:jc w:val="center"/>
            </w:pPr>
            <w:r>
              <w:rPr>
                <w:bCs/>
                <w:sz w:val="24"/>
                <w:szCs w:val="24"/>
              </w:rPr>
              <w:t>4 565,</w:t>
            </w:r>
            <w:r w:rsidR="00990DEA">
              <w:rPr>
                <w:bCs/>
                <w:sz w:val="24"/>
                <w:szCs w:val="24"/>
              </w:rPr>
              <w:t>4</w:t>
            </w:r>
          </w:p>
        </w:tc>
      </w:tr>
      <w:tr w:rsidR="005015D5">
        <w:tc>
          <w:tcPr>
            <w:tcW w:w="2659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671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660" w:type="dxa"/>
          </w:tcPr>
          <w:p w:rsidR="005015D5" w:rsidRPr="005015D5" w:rsidRDefault="00DD05FB" w:rsidP="005015D5">
            <w:pPr>
              <w:jc w:val="center"/>
            </w:pPr>
            <w:r>
              <w:rPr>
                <w:bCs/>
                <w:sz w:val="24"/>
                <w:szCs w:val="24"/>
              </w:rPr>
              <w:t>4 565,</w:t>
            </w:r>
            <w:r w:rsidR="00990DEA">
              <w:rPr>
                <w:bCs/>
                <w:sz w:val="24"/>
                <w:szCs w:val="24"/>
              </w:rPr>
              <w:t>4</w:t>
            </w:r>
          </w:p>
        </w:tc>
      </w:tr>
      <w:tr w:rsidR="005015D5">
        <w:tc>
          <w:tcPr>
            <w:tcW w:w="2659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671" w:type="dxa"/>
          </w:tcPr>
          <w:p w:rsidR="005015D5" w:rsidRDefault="005015D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бюджета сельских поселений</w:t>
            </w:r>
          </w:p>
        </w:tc>
        <w:tc>
          <w:tcPr>
            <w:tcW w:w="1660" w:type="dxa"/>
          </w:tcPr>
          <w:p w:rsidR="005015D5" w:rsidRPr="005015D5" w:rsidRDefault="00DD05FB" w:rsidP="005015D5">
            <w:pPr>
              <w:jc w:val="center"/>
            </w:pPr>
            <w:r>
              <w:rPr>
                <w:bCs/>
                <w:sz w:val="24"/>
                <w:szCs w:val="24"/>
              </w:rPr>
              <w:t>4 565,</w:t>
            </w:r>
            <w:r w:rsidR="00990DEA">
              <w:rPr>
                <w:bCs/>
                <w:sz w:val="24"/>
                <w:szCs w:val="24"/>
              </w:rPr>
              <w:t>4</w:t>
            </w:r>
          </w:p>
        </w:tc>
      </w:tr>
    </w:tbl>
    <w:p w:rsidR="00C325E1" w:rsidRDefault="00C325E1" w:rsidP="00F91232">
      <w:pPr>
        <w:rPr>
          <w:sz w:val="24"/>
          <w:szCs w:val="24"/>
        </w:rPr>
      </w:pPr>
    </w:p>
    <w:p w:rsidR="00C325E1" w:rsidRDefault="00C325E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C325E1" w:rsidRDefault="00C325E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C325E1" w:rsidRDefault="00C325E1"/>
    <w:sectPr w:rsidR="00C325E1" w:rsidSect="00D94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553"/>
    <w:rsid w:val="00012759"/>
    <w:rsid w:val="000A778C"/>
    <w:rsid w:val="000D699A"/>
    <w:rsid w:val="001A0B6D"/>
    <w:rsid w:val="001D7846"/>
    <w:rsid w:val="002D4B53"/>
    <w:rsid w:val="002E2DE1"/>
    <w:rsid w:val="00347758"/>
    <w:rsid w:val="00443C8E"/>
    <w:rsid w:val="00480152"/>
    <w:rsid w:val="005015D5"/>
    <w:rsid w:val="005D6D88"/>
    <w:rsid w:val="00602A0D"/>
    <w:rsid w:val="006E3894"/>
    <w:rsid w:val="007C3C1E"/>
    <w:rsid w:val="007E45A6"/>
    <w:rsid w:val="007F554D"/>
    <w:rsid w:val="00815484"/>
    <w:rsid w:val="008442DE"/>
    <w:rsid w:val="009664B2"/>
    <w:rsid w:val="00990DEA"/>
    <w:rsid w:val="009C2553"/>
    <w:rsid w:val="009F6A93"/>
    <w:rsid w:val="00B42B29"/>
    <w:rsid w:val="00BA0278"/>
    <w:rsid w:val="00BE2864"/>
    <w:rsid w:val="00C325E1"/>
    <w:rsid w:val="00CD72B0"/>
    <w:rsid w:val="00CF0E91"/>
    <w:rsid w:val="00CF3A7F"/>
    <w:rsid w:val="00D84045"/>
    <w:rsid w:val="00D94D6D"/>
    <w:rsid w:val="00DD05FB"/>
    <w:rsid w:val="00F91232"/>
    <w:rsid w:val="00FD7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91232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1232"/>
    <w:rPr>
      <w:rFonts w:ascii="Cambria" w:hAnsi="Cambria" w:cs="Cambria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192</Words>
  <Characters>1161</Characters>
  <Application>Microsoft Office Word</Application>
  <DocSecurity>0</DocSecurity>
  <Lines>9</Lines>
  <Paragraphs>2</Paragraphs>
  <ScaleCrop>false</ScaleCrop>
  <Company>Home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User13</cp:lastModifiedBy>
  <cp:revision>22</cp:revision>
  <dcterms:created xsi:type="dcterms:W3CDTF">2014-11-10T13:58:00Z</dcterms:created>
  <dcterms:modified xsi:type="dcterms:W3CDTF">2017-11-14T10:41:00Z</dcterms:modified>
</cp:coreProperties>
</file>